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9651" w14:textId="77777777" w:rsidR="0028328A" w:rsidRDefault="00283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REVIEW: INTRO TO IR MIDTERM</w:t>
      </w:r>
    </w:p>
    <w:p w14:paraId="222B96D7" w14:textId="05ED0272" w:rsidR="0028328A" w:rsidRDefault="00283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NICHOLS, SUM1</w:t>
      </w:r>
      <w:r w:rsidR="00181930">
        <w:rPr>
          <w:rFonts w:ascii="Arial" w:hAnsi="Arial" w:cs="Arial"/>
          <w:sz w:val="24"/>
          <w:szCs w:val="24"/>
        </w:rPr>
        <w:t>8</w:t>
      </w:r>
    </w:p>
    <w:p w14:paraId="7D4681DB" w14:textId="77777777" w:rsidR="0028328A" w:rsidRDefault="0028328A">
      <w:pPr>
        <w:rPr>
          <w:rFonts w:ascii="Arial" w:hAnsi="Arial" w:cs="Arial"/>
          <w:sz w:val="24"/>
          <w:szCs w:val="24"/>
        </w:rPr>
      </w:pPr>
    </w:p>
    <w:p w14:paraId="14F0A0E7" w14:textId="77777777" w:rsidR="001376E1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INTERNATIONAL RELATIONS</w:t>
      </w:r>
    </w:p>
    <w:p w14:paraId="7F5B40D8" w14:textId="511999A6" w:rsidR="00181930" w:rsidRPr="0028328A" w:rsidRDefault="00181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LEVELS OF ANALYSIS</w:t>
      </w:r>
    </w:p>
    <w:p w14:paraId="7973F4F2" w14:textId="77777777"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ANARCHY</w:t>
      </w:r>
    </w:p>
    <w:p w14:paraId="7088DBD3" w14:textId="77777777"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COLLECTIVE GOODS/ACTION PROBLEM</w:t>
      </w:r>
    </w:p>
    <w:p w14:paraId="4D662DDB" w14:textId="77777777"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SOVERIGNTY</w:t>
      </w:r>
    </w:p>
    <w:p w14:paraId="63F9FC4E" w14:textId="4B2093BC" w:rsidR="006A7176" w:rsidRPr="0028328A" w:rsidRDefault="00181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COOPERATION</w:t>
      </w:r>
    </w:p>
    <w:p w14:paraId="2AC6A2C5" w14:textId="77777777"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COLLECTIVE SECURITY</w:t>
      </w:r>
    </w:p>
    <w:p w14:paraId="215F2BB2" w14:textId="77777777"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HUMAN NATURE</w:t>
      </w:r>
    </w:p>
    <w:p w14:paraId="5B1C141E" w14:textId="77777777"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POWER</w:t>
      </w:r>
    </w:p>
    <w:p w14:paraId="5F3CB58A" w14:textId="77777777"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ACTORS</w:t>
      </w:r>
    </w:p>
    <w:p w14:paraId="13311015" w14:textId="77777777"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BRINKMANSHIP</w:t>
      </w:r>
    </w:p>
    <w:p w14:paraId="5C42A668" w14:textId="6C9D4092" w:rsidR="006A7176" w:rsidRPr="0028328A" w:rsidRDefault="00181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FEMINISM</w:t>
      </w:r>
    </w:p>
    <w:p w14:paraId="03F6C724" w14:textId="77777777"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REALISM</w:t>
      </w:r>
    </w:p>
    <w:p w14:paraId="2D425E03" w14:textId="77777777"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LIBERALISM</w:t>
      </w:r>
    </w:p>
    <w:p w14:paraId="661D59D3" w14:textId="77777777" w:rsidR="006A7176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CONSTRUCTIVISM</w:t>
      </w:r>
    </w:p>
    <w:p w14:paraId="67C314E0" w14:textId="4204CEAF" w:rsidR="00181930" w:rsidRPr="0028328A" w:rsidRDefault="00181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MARXISM</w:t>
      </w:r>
    </w:p>
    <w:p w14:paraId="583AEE5E" w14:textId="77777777"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STATE, NATION, NATION-STATE</w:t>
      </w:r>
    </w:p>
    <w:p w14:paraId="67D77652" w14:textId="77777777"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NATIONALISM</w:t>
      </w:r>
    </w:p>
    <w:p w14:paraId="4FE31063" w14:textId="77777777" w:rsidR="006A7176" w:rsidRPr="0028328A" w:rsidRDefault="0028328A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SELF-</w:t>
      </w:r>
      <w:r w:rsidR="006A7176" w:rsidRPr="0028328A">
        <w:rPr>
          <w:rFonts w:ascii="Arial" w:hAnsi="Arial" w:cs="Arial"/>
          <w:sz w:val="24"/>
          <w:szCs w:val="24"/>
        </w:rPr>
        <w:t>INTERST VERSUS ALTRUISM</w:t>
      </w:r>
    </w:p>
    <w:p w14:paraId="54F895AF" w14:textId="77777777"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GLOBALIZATION</w:t>
      </w:r>
    </w:p>
    <w:p w14:paraId="5F932DBE" w14:textId="77777777"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IOs</w:t>
      </w:r>
    </w:p>
    <w:p w14:paraId="2C4EC3B1" w14:textId="77777777" w:rsidR="006A7176" w:rsidRPr="0028328A" w:rsidRDefault="006A7176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NGOs</w:t>
      </w:r>
    </w:p>
    <w:p w14:paraId="64B625D4" w14:textId="77777777" w:rsidR="006A7176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SOFT POWER</w:t>
      </w:r>
    </w:p>
    <w:p w14:paraId="3AD62FA0" w14:textId="77777777" w:rsidR="007F62F2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HEGEMON</w:t>
      </w:r>
    </w:p>
    <w:p w14:paraId="72E7D293" w14:textId="46A1F95D" w:rsidR="00181930" w:rsidRPr="0028328A" w:rsidRDefault="00181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BIPOLAR, UNIPOLAR, MULTIPOLAR</w:t>
      </w:r>
    </w:p>
    <w:p w14:paraId="45EDDF65" w14:textId="77777777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lastRenderedPageBreak/>
        <w:t>GLOBAL NORTH/GLOBAL SOUTH</w:t>
      </w:r>
    </w:p>
    <w:p w14:paraId="51A01077" w14:textId="77777777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ZERO SUM</w:t>
      </w:r>
    </w:p>
    <w:p w14:paraId="04A478DB" w14:textId="77777777"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CIVIL WAR</w:t>
      </w:r>
    </w:p>
    <w:p w14:paraId="54664715" w14:textId="77777777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TOTAL WAR</w:t>
      </w:r>
    </w:p>
    <w:p w14:paraId="72C1C61F" w14:textId="77777777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LIMITED WAR</w:t>
      </w:r>
    </w:p>
    <w:p w14:paraId="0EDA76C5" w14:textId="77777777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HEGEMONIC WAR</w:t>
      </w:r>
    </w:p>
    <w:p w14:paraId="3BC1C42F" w14:textId="77777777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RATIONAL ACTOR</w:t>
      </w:r>
    </w:p>
    <w:p w14:paraId="1390176B" w14:textId="4D79EC56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BARGAINING</w:t>
      </w:r>
    </w:p>
    <w:p w14:paraId="19DF1D45" w14:textId="77777777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AFFECTIVE BIAS</w:t>
      </w:r>
    </w:p>
    <w:p w14:paraId="1F7298CA" w14:textId="77777777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COGNITIVE BIAS: INFORMATION SCREENS, MIRRORING, PROJECTING, COGNITIVE DISSONANCE</w:t>
      </w:r>
    </w:p>
    <w:p w14:paraId="0A5C441E" w14:textId="77777777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BOUNDED RATIONALITY</w:t>
      </w:r>
    </w:p>
    <w:p w14:paraId="10ADF85C" w14:textId="77777777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PLAYERS (IN FOREIGN POLICY)</w:t>
      </w:r>
    </w:p>
    <w:p w14:paraId="7E38EC36" w14:textId="77777777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DUAL SOVERIGNTY</w:t>
      </w:r>
    </w:p>
    <w:p w14:paraId="68CACB93" w14:textId="77777777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CIVIL WAR</w:t>
      </w:r>
    </w:p>
    <w:p w14:paraId="596C7422" w14:textId="77777777" w:rsidR="00181930" w:rsidRDefault="00181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TRANSITION THEORY</w:t>
      </w:r>
    </w:p>
    <w:p w14:paraId="4931624A" w14:textId="77777777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PRISONER’S DILEMNA</w:t>
      </w:r>
    </w:p>
    <w:p w14:paraId="4EE834E2" w14:textId="77777777" w:rsidR="00181930" w:rsidRDefault="00181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KANTIAN TRIANGLE</w:t>
      </w:r>
    </w:p>
    <w:p w14:paraId="7D5209AB" w14:textId="3D41A29C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DIVERSIONARY THEORY</w:t>
      </w:r>
    </w:p>
    <w:p w14:paraId="4F49CE3F" w14:textId="77777777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NORMS</w:t>
      </w:r>
    </w:p>
    <w:p w14:paraId="30605B97" w14:textId="1A0812B7" w:rsidR="007F62F2" w:rsidRPr="0028328A" w:rsidRDefault="0018193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 xml:space="preserve"> </w:t>
      </w:r>
      <w:r w:rsidR="007F62F2" w:rsidRPr="0028328A">
        <w:rPr>
          <w:rFonts w:ascii="Arial" w:hAnsi="Arial" w:cs="Arial"/>
          <w:sz w:val="24"/>
          <w:szCs w:val="24"/>
        </w:rPr>
        <w:t>(+) &amp; (-) PEACE</w:t>
      </w:r>
    </w:p>
    <w:p w14:paraId="7BA679A8" w14:textId="77777777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PARADOX</w:t>
      </w:r>
    </w:p>
    <w:p w14:paraId="3C961F03" w14:textId="77777777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PUBLIC OPINION</w:t>
      </w:r>
    </w:p>
    <w:p w14:paraId="66308F07" w14:textId="77777777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DEMOCRATIC PEACE THEORY</w:t>
      </w:r>
    </w:p>
    <w:p w14:paraId="497D4E0E" w14:textId="652D754A" w:rsidR="007F62F2" w:rsidRDefault="00181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SANCTIONS</w:t>
      </w:r>
    </w:p>
    <w:p w14:paraId="4374715A" w14:textId="505AE087" w:rsidR="00181930" w:rsidRDefault="00181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TREATIES</w:t>
      </w:r>
    </w:p>
    <w:p w14:paraId="1BF991CB" w14:textId="49647555" w:rsidR="00181930" w:rsidRPr="0028328A" w:rsidRDefault="00181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ALLIES</w:t>
      </w:r>
    </w:p>
    <w:p w14:paraId="672838E3" w14:textId="77777777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ASYMETRICAL INFO</w:t>
      </w:r>
    </w:p>
    <w:p w14:paraId="6D43435A" w14:textId="77777777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TWO LEVEL GAME</w:t>
      </w:r>
    </w:p>
    <w:p w14:paraId="2DF61300" w14:textId="77777777" w:rsidR="00181930" w:rsidRDefault="00181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MIDs</w:t>
      </w:r>
    </w:p>
    <w:p w14:paraId="6239EC38" w14:textId="77777777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REPUTATION</w:t>
      </w:r>
    </w:p>
    <w:p w14:paraId="63281442" w14:textId="77777777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STATE AND NONSTATE ACTORS</w:t>
      </w:r>
    </w:p>
    <w:p w14:paraId="14A0DCBD" w14:textId="77777777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GUERILLA WARFARE</w:t>
      </w:r>
    </w:p>
    <w:p w14:paraId="2B75D948" w14:textId="77777777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REGIME TYPES (Autocracy---------Democracy)</w:t>
      </w:r>
    </w:p>
    <w:p w14:paraId="631D6583" w14:textId="77777777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PROXY WAR</w:t>
      </w:r>
    </w:p>
    <w:p w14:paraId="79CC41EE" w14:textId="77777777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IDENTITY</w:t>
      </w:r>
    </w:p>
    <w:p w14:paraId="2C0A4485" w14:textId="69874EE9" w:rsidR="007F62F2" w:rsidRPr="0028328A" w:rsidRDefault="00181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TERRORISM/</w:t>
      </w:r>
      <w:r w:rsidR="007F62F2" w:rsidRPr="0028328A">
        <w:rPr>
          <w:rFonts w:ascii="Arial" w:hAnsi="Arial" w:cs="Arial"/>
          <w:sz w:val="24"/>
          <w:szCs w:val="24"/>
        </w:rPr>
        <w:t>ACTS OF TERROR</w:t>
      </w:r>
    </w:p>
    <w:p w14:paraId="331AD3D0" w14:textId="77777777" w:rsidR="007F62F2" w:rsidRPr="0028328A" w:rsidRDefault="007F62F2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BALANCE OF POWER</w:t>
      </w:r>
    </w:p>
    <w:p w14:paraId="5EB73131" w14:textId="42BA8E4A" w:rsidR="00146050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VICE EPISODE</w:t>
      </w:r>
      <w:r w:rsidR="00181930">
        <w:rPr>
          <w:rFonts w:ascii="Arial" w:hAnsi="Arial" w:cs="Arial"/>
          <w:sz w:val="24"/>
          <w:szCs w:val="24"/>
        </w:rPr>
        <w:t>: COLD WAR 2.0</w:t>
      </w:r>
    </w:p>
    <w:p w14:paraId="4BA98E07" w14:textId="09F18E5E" w:rsidR="00181930" w:rsidRPr="0028328A" w:rsidRDefault="001819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FOOTBALL WAR</w:t>
      </w:r>
    </w:p>
    <w:p w14:paraId="2DCB9C84" w14:textId="77777777"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CONFLICT TRAP</w:t>
      </w:r>
    </w:p>
    <w:p w14:paraId="77403FC7" w14:textId="77777777"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FOREIGN POLICY</w:t>
      </w:r>
    </w:p>
    <w:p w14:paraId="76DBAE99" w14:textId="77777777"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GREAT POWERS</w:t>
      </w:r>
    </w:p>
    <w:p w14:paraId="64C626C8" w14:textId="77777777"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ARMS RACE</w:t>
      </w:r>
    </w:p>
    <w:p w14:paraId="20CAA298" w14:textId="77777777"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STRONGMAN</w:t>
      </w:r>
    </w:p>
    <w:p w14:paraId="18CC7631" w14:textId="77777777"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CRISIS MANAGEMENT</w:t>
      </w:r>
    </w:p>
    <w:p w14:paraId="76DEE886" w14:textId="77777777"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HAWK</w:t>
      </w:r>
      <w:r w:rsidR="0028328A" w:rsidRPr="0028328A">
        <w:rPr>
          <w:rFonts w:ascii="Arial" w:hAnsi="Arial" w:cs="Arial"/>
          <w:sz w:val="24"/>
          <w:szCs w:val="24"/>
        </w:rPr>
        <w:t>/</w:t>
      </w:r>
      <w:r w:rsidRPr="0028328A">
        <w:rPr>
          <w:rFonts w:ascii="Arial" w:hAnsi="Arial" w:cs="Arial"/>
          <w:sz w:val="24"/>
          <w:szCs w:val="24"/>
        </w:rPr>
        <w:t>DOVE</w:t>
      </w:r>
    </w:p>
    <w:p w14:paraId="608B5BC2" w14:textId="77777777"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CHAOS</w:t>
      </w:r>
    </w:p>
    <w:p w14:paraId="5D4BFDB6" w14:textId="77777777"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SELF-HELP</w:t>
      </w:r>
    </w:p>
    <w:p w14:paraId="47511FF6" w14:textId="77777777"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NAMING &amp; SHAMING</w:t>
      </w:r>
    </w:p>
    <w:p w14:paraId="0E43E8FA" w14:textId="77777777"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STATUS QUO</w:t>
      </w:r>
    </w:p>
    <w:p w14:paraId="70A8C3C4" w14:textId="77777777"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RALLY AROUND THE FLAG</w:t>
      </w:r>
    </w:p>
    <w:p w14:paraId="492AB288" w14:textId="12EF6BB1" w:rsidR="00146050" w:rsidRPr="0028328A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 xml:space="preserve">REGIONAL </w:t>
      </w:r>
    </w:p>
    <w:p w14:paraId="29FD25C4" w14:textId="6263FD5C" w:rsidR="006D4298" w:rsidRDefault="00146050">
      <w:pPr>
        <w:rPr>
          <w:rFonts w:ascii="Arial" w:hAnsi="Arial" w:cs="Arial"/>
          <w:sz w:val="24"/>
          <w:szCs w:val="24"/>
        </w:rPr>
      </w:pPr>
      <w:r w:rsidRPr="0028328A">
        <w:rPr>
          <w:rFonts w:ascii="Arial" w:hAnsi="Arial" w:cs="Arial"/>
          <w:sz w:val="24"/>
          <w:szCs w:val="24"/>
        </w:rPr>
        <w:t>DIPLOMACY</w:t>
      </w:r>
    </w:p>
    <w:p w14:paraId="30FB9002" w14:textId="262D98AC" w:rsidR="00CE2E00" w:rsidRPr="00CE2E00" w:rsidRDefault="00CE2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PRUITT-IGOE</w:t>
      </w:r>
      <w:bookmarkStart w:id="0" w:name="_GoBack"/>
      <w:bookmarkEnd w:id="0"/>
    </w:p>
    <w:p w14:paraId="6F9EA1DF" w14:textId="77777777" w:rsidR="00146050" w:rsidRDefault="00146050">
      <w:pPr>
        <w:rPr>
          <w:rFonts w:ascii="Arial" w:hAnsi="Arial" w:cs="Arial"/>
          <w:sz w:val="36"/>
          <w:szCs w:val="36"/>
        </w:rPr>
      </w:pPr>
    </w:p>
    <w:p w14:paraId="33B4E7C4" w14:textId="77777777" w:rsidR="00146050" w:rsidRDefault="00146050">
      <w:pPr>
        <w:rPr>
          <w:rFonts w:ascii="Arial" w:hAnsi="Arial" w:cs="Arial"/>
          <w:sz w:val="36"/>
          <w:szCs w:val="36"/>
        </w:rPr>
      </w:pPr>
    </w:p>
    <w:sectPr w:rsidR="00146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A758C" w14:textId="77777777" w:rsidR="00D541E3" w:rsidRDefault="00D541E3" w:rsidP="001376E1">
      <w:pPr>
        <w:spacing w:after="0" w:line="240" w:lineRule="auto"/>
      </w:pPr>
      <w:r>
        <w:separator/>
      </w:r>
    </w:p>
  </w:endnote>
  <w:endnote w:type="continuationSeparator" w:id="0">
    <w:p w14:paraId="0566F196" w14:textId="77777777" w:rsidR="00D541E3" w:rsidRDefault="00D541E3" w:rsidP="0013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0A602" w14:textId="77777777" w:rsidR="00D541E3" w:rsidRDefault="00D541E3" w:rsidP="001376E1">
      <w:pPr>
        <w:spacing w:after="0" w:line="240" w:lineRule="auto"/>
      </w:pPr>
      <w:r>
        <w:separator/>
      </w:r>
    </w:p>
  </w:footnote>
  <w:footnote w:type="continuationSeparator" w:id="0">
    <w:p w14:paraId="797BFF25" w14:textId="77777777" w:rsidR="00D541E3" w:rsidRDefault="00D541E3" w:rsidP="00137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E1"/>
    <w:rsid w:val="001376E1"/>
    <w:rsid w:val="00146050"/>
    <w:rsid w:val="00181930"/>
    <w:rsid w:val="0028328A"/>
    <w:rsid w:val="003A455C"/>
    <w:rsid w:val="006A7176"/>
    <w:rsid w:val="006D4298"/>
    <w:rsid w:val="007F62F2"/>
    <w:rsid w:val="00964AFB"/>
    <w:rsid w:val="00CE2E00"/>
    <w:rsid w:val="00D5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B35C1"/>
  <w15:docId w15:val="{85146611-075F-B040-AC87-30D015A3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6E1"/>
  </w:style>
  <w:style w:type="paragraph" w:styleId="Footer">
    <w:name w:val="footer"/>
    <w:basedOn w:val="Normal"/>
    <w:link w:val="FooterChar"/>
    <w:uiPriority w:val="99"/>
    <w:unhideWhenUsed/>
    <w:rsid w:val="00137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Perdomo</dc:creator>
  <cp:keywords/>
  <dc:description/>
  <cp:lastModifiedBy>Angela Nichols</cp:lastModifiedBy>
  <cp:revision>3</cp:revision>
  <dcterms:created xsi:type="dcterms:W3CDTF">2018-07-12T17:32:00Z</dcterms:created>
  <dcterms:modified xsi:type="dcterms:W3CDTF">2018-07-12T17:34:00Z</dcterms:modified>
</cp:coreProperties>
</file>